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8EFE" w14:textId="38F38ECE" w:rsidR="00C572D9" w:rsidRPr="00DE6B7A" w:rsidRDefault="00C572D9" w:rsidP="00C572D9">
      <w:pPr>
        <w:jc w:val="center"/>
        <w:rPr>
          <w:rFonts w:ascii="Helvetica" w:hAnsi="Helvetica"/>
          <w:b/>
          <w:color w:val="333333"/>
          <w:sz w:val="36"/>
          <w:szCs w:val="36"/>
          <w:u w:val="single"/>
          <w:shd w:val="clear" w:color="auto" w:fill="FFFFFF"/>
        </w:rPr>
      </w:pPr>
      <w:r w:rsidRPr="00DE6B7A">
        <w:rPr>
          <w:rFonts w:ascii="Helvetica" w:hAnsi="Helvetica"/>
          <w:b/>
          <w:color w:val="333333"/>
          <w:sz w:val="36"/>
          <w:szCs w:val="36"/>
          <w:u w:val="single"/>
          <w:shd w:val="clear" w:color="auto" w:fill="FFFFFF"/>
        </w:rPr>
        <w:t>Einladung zur Generalversammlung 202</w:t>
      </w:r>
      <w:r w:rsidR="00C8187C">
        <w:rPr>
          <w:rFonts w:ascii="Helvetica" w:hAnsi="Helvetica"/>
          <w:b/>
          <w:color w:val="333333"/>
          <w:sz w:val="36"/>
          <w:szCs w:val="36"/>
          <w:u w:val="single"/>
          <w:shd w:val="clear" w:color="auto" w:fill="FFFFFF"/>
        </w:rPr>
        <w:t>6</w:t>
      </w:r>
    </w:p>
    <w:p w14:paraId="07AC5C13" w14:textId="77777777" w:rsidR="00C572D9" w:rsidRDefault="00C572D9">
      <w:pPr>
        <w:rPr>
          <w:rFonts w:ascii="Helvetica" w:hAnsi="Helvetica"/>
          <w:color w:val="333333"/>
          <w:sz w:val="25"/>
          <w:szCs w:val="25"/>
          <w:shd w:val="clear" w:color="auto" w:fill="FFFFFF"/>
        </w:rPr>
      </w:pPr>
    </w:p>
    <w:p w14:paraId="12BA97CB" w14:textId="3C04629C"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Zur ordentlichen Generalversammlung des Schützenvereins Ritter Reinhard e. V. am Samstag, 2</w:t>
      </w:r>
      <w:r w:rsidR="00C8187C">
        <w:rPr>
          <w:rFonts w:ascii="Helvetica" w:hAnsi="Helvetica"/>
          <w:color w:val="333333"/>
          <w:sz w:val="25"/>
          <w:szCs w:val="25"/>
          <w:shd w:val="clear" w:color="auto" w:fill="FFFFFF"/>
        </w:rPr>
        <w:t>8</w:t>
      </w:r>
      <w:r>
        <w:rPr>
          <w:rFonts w:ascii="Helvetica" w:hAnsi="Helvetica"/>
          <w:color w:val="333333"/>
          <w:sz w:val="25"/>
          <w:szCs w:val="25"/>
          <w:shd w:val="clear" w:color="auto" w:fill="FFFFFF"/>
        </w:rPr>
        <w:t xml:space="preserve">. </w:t>
      </w:r>
      <w:r w:rsidR="00C8187C">
        <w:rPr>
          <w:rFonts w:ascii="Helvetica" w:hAnsi="Helvetica"/>
          <w:color w:val="333333"/>
          <w:sz w:val="25"/>
          <w:szCs w:val="25"/>
          <w:shd w:val="clear" w:color="auto" w:fill="FFFFFF"/>
        </w:rPr>
        <w:t>März</w:t>
      </w:r>
      <w:r>
        <w:rPr>
          <w:rFonts w:ascii="Helvetica" w:hAnsi="Helvetica"/>
          <w:color w:val="333333"/>
          <w:sz w:val="25"/>
          <w:szCs w:val="25"/>
          <w:shd w:val="clear" w:color="auto" w:fill="FFFFFF"/>
        </w:rPr>
        <w:t>, um 19.00 Uhr im Schützenhaus, Schützenweg 2, 77815 Bühl-</w:t>
      </w:r>
      <w:proofErr w:type="spellStart"/>
      <w:r>
        <w:rPr>
          <w:rFonts w:ascii="Helvetica" w:hAnsi="Helvetica"/>
          <w:color w:val="333333"/>
          <w:sz w:val="25"/>
          <w:szCs w:val="25"/>
          <w:shd w:val="clear" w:color="auto" w:fill="FFFFFF"/>
        </w:rPr>
        <w:t>Kappelwindeck</w:t>
      </w:r>
      <w:proofErr w:type="spellEnd"/>
      <w:r>
        <w:rPr>
          <w:rFonts w:ascii="Helvetica" w:hAnsi="Helvetica"/>
          <w:color w:val="333333"/>
          <w:sz w:val="25"/>
          <w:szCs w:val="25"/>
          <w:shd w:val="clear" w:color="auto" w:fill="FFFFFF"/>
        </w:rPr>
        <w:t xml:space="preserve"> sind alle Mitglieder recht herzlich eingeladen. </w:t>
      </w:r>
    </w:p>
    <w:p w14:paraId="7E275BF4" w14:textId="77777777"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 xml:space="preserve">1. Begrüßung und Totengedenken; </w:t>
      </w:r>
    </w:p>
    <w:p w14:paraId="592DC16C" w14:textId="77777777"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 xml:space="preserve">2. Jahresbericht des Vorsitzenden; </w:t>
      </w:r>
    </w:p>
    <w:p w14:paraId="48947DA6" w14:textId="6090EDB2" w:rsidR="00C8187C"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3. Tätigkeitsbericht des Vorstandes;</w:t>
      </w:r>
      <w:r>
        <w:rPr>
          <w:rFonts w:ascii="Helvetica" w:hAnsi="Helvetica"/>
          <w:color w:val="333333"/>
          <w:sz w:val="25"/>
          <w:szCs w:val="25"/>
        </w:rPr>
        <w:br/>
      </w:r>
      <w:r>
        <w:rPr>
          <w:rFonts w:ascii="Helvetica" w:hAnsi="Helvetica"/>
          <w:color w:val="333333"/>
          <w:sz w:val="25"/>
          <w:szCs w:val="25"/>
          <w:shd w:val="clear" w:color="auto" w:fill="FFFFFF"/>
        </w:rPr>
        <w:t xml:space="preserve">4. Sportbericht der Sportleiter; </w:t>
      </w:r>
    </w:p>
    <w:p w14:paraId="077B8593" w14:textId="2BBB395D"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 xml:space="preserve">5. Kassenbericht; </w:t>
      </w:r>
    </w:p>
    <w:p w14:paraId="6AF08445" w14:textId="77777777"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 xml:space="preserve">6. Bericht der Kassenprüfer; </w:t>
      </w:r>
    </w:p>
    <w:p w14:paraId="02A35412" w14:textId="559DE84F"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7.</w:t>
      </w:r>
      <w:r w:rsidR="008858DA">
        <w:rPr>
          <w:rFonts w:ascii="Helvetica" w:hAnsi="Helvetica"/>
          <w:color w:val="333333"/>
          <w:sz w:val="25"/>
          <w:szCs w:val="25"/>
          <w:shd w:val="clear" w:color="auto" w:fill="FFFFFF"/>
        </w:rPr>
        <w:t xml:space="preserve"> </w:t>
      </w:r>
      <w:r>
        <w:rPr>
          <w:rFonts w:ascii="Helvetica" w:hAnsi="Helvetica"/>
          <w:color w:val="333333"/>
          <w:sz w:val="25"/>
          <w:szCs w:val="25"/>
          <w:shd w:val="clear" w:color="auto" w:fill="FFFFFF"/>
        </w:rPr>
        <w:t xml:space="preserve">Entlastung des Schatzmeisters; </w:t>
      </w:r>
    </w:p>
    <w:p w14:paraId="0E04565F" w14:textId="77777777"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 xml:space="preserve">8. Entlastung des Vorstandes; </w:t>
      </w:r>
    </w:p>
    <w:p w14:paraId="32C3841A" w14:textId="308B5283" w:rsidR="008858DA" w:rsidRDefault="008858DA">
      <w:pPr>
        <w:rPr>
          <w:rFonts w:ascii="Helvetica" w:hAnsi="Helvetica"/>
          <w:color w:val="333333"/>
          <w:sz w:val="25"/>
          <w:szCs w:val="25"/>
          <w:shd w:val="clear" w:color="auto" w:fill="FFFFFF"/>
        </w:rPr>
      </w:pPr>
      <w:r>
        <w:rPr>
          <w:rFonts w:ascii="Helvetica" w:hAnsi="Helvetica"/>
          <w:color w:val="333333"/>
          <w:sz w:val="25"/>
          <w:szCs w:val="25"/>
          <w:shd w:val="clear" w:color="auto" w:fill="FFFFFF"/>
        </w:rPr>
        <w:t>Kleine Pause</w:t>
      </w:r>
    </w:p>
    <w:p w14:paraId="508689A9" w14:textId="77777777"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 xml:space="preserve">9. Ehrungen; </w:t>
      </w:r>
    </w:p>
    <w:p w14:paraId="64FD94A5" w14:textId="1CC200C2" w:rsidR="005A2B0F"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10. Neuwahlen</w:t>
      </w:r>
      <w:r w:rsidR="005A2B0F">
        <w:rPr>
          <w:rFonts w:ascii="Helvetica" w:hAnsi="Helvetica"/>
          <w:color w:val="333333"/>
          <w:sz w:val="25"/>
          <w:szCs w:val="25"/>
          <w:shd w:val="clear" w:color="auto" w:fill="FFFFFF"/>
        </w:rPr>
        <w:t xml:space="preserve">: </w:t>
      </w:r>
      <w:r w:rsidR="00C8187C">
        <w:rPr>
          <w:rFonts w:ascii="Helvetica" w:hAnsi="Helvetica"/>
          <w:color w:val="333333"/>
          <w:sz w:val="25"/>
          <w:szCs w:val="25"/>
          <w:shd w:val="clear" w:color="auto" w:fill="FFFFFF"/>
        </w:rPr>
        <w:t>1</w:t>
      </w:r>
      <w:r>
        <w:rPr>
          <w:rFonts w:ascii="Helvetica" w:hAnsi="Helvetica"/>
          <w:color w:val="333333"/>
          <w:sz w:val="25"/>
          <w:szCs w:val="25"/>
          <w:shd w:val="clear" w:color="auto" w:fill="FFFFFF"/>
        </w:rPr>
        <w:t xml:space="preserve">. Vorsitz, </w:t>
      </w:r>
      <w:r w:rsidR="00F35B8A">
        <w:rPr>
          <w:rFonts w:ascii="Helvetica" w:hAnsi="Helvetica"/>
          <w:color w:val="333333"/>
          <w:sz w:val="25"/>
          <w:szCs w:val="25"/>
          <w:shd w:val="clear" w:color="auto" w:fill="FFFFFF"/>
        </w:rPr>
        <w:t xml:space="preserve">1. Kassierer, </w:t>
      </w:r>
      <w:r w:rsidR="00C8187C">
        <w:rPr>
          <w:rFonts w:ascii="Helvetica" w:hAnsi="Helvetica"/>
          <w:color w:val="333333"/>
          <w:sz w:val="25"/>
          <w:szCs w:val="25"/>
          <w:shd w:val="clear" w:color="auto" w:fill="FFFFFF"/>
        </w:rPr>
        <w:t>1</w:t>
      </w:r>
      <w:r>
        <w:rPr>
          <w:rFonts w:ascii="Helvetica" w:hAnsi="Helvetica"/>
          <w:color w:val="333333"/>
          <w:sz w:val="25"/>
          <w:szCs w:val="25"/>
          <w:shd w:val="clear" w:color="auto" w:fill="FFFFFF"/>
        </w:rPr>
        <w:t>. Sportleiter</w:t>
      </w:r>
    </w:p>
    <w:p w14:paraId="6F126E97" w14:textId="77777777" w:rsidR="008858DA" w:rsidRDefault="00DE6B7A">
      <w:pPr>
        <w:rPr>
          <w:rFonts w:ascii="Helvetica" w:hAnsi="Helvetica"/>
          <w:color w:val="333333"/>
          <w:sz w:val="25"/>
          <w:szCs w:val="25"/>
          <w:shd w:val="clear" w:color="auto" w:fill="FFFFFF"/>
        </w:rPr>
      </w:pPr>
      <w:r>
        <w:rPr>
          <w:rFonts w:ascii="Helvetica" w:hAnsi="Helvetica"/>
          <w:color w:val="333333"/>
          <w:sz w:val="25"/>
          <w:szCs w:val="25"/>
          <w:shd w:val="clear" w:color="auto" w:fill="FFFFFF"/>
        </w:rPr>
        <w:t>14</w:t>
      </w:r>
      <w:r w:rsidR="00604DAD">
        <w:rPr>
          <w:rFonts w:ascii="Helvetica" w:hAnsi="Helvetica"/>
          <w:color w:val="333333"/>
          <w:sz w:val="25"/>
          <w:szCs w:val="25"/>
          <w:shd w:val="clear" w:color="auto" w:fill="FFFFFF"/>
        </w:rPr>
        <w:t>.</w:t>
      </w:r>
      <w:r>
        <w:rPr>
          <w:rFonts w:ascii="Helvetica" w:hAnsi="Helvetica"/>
          <w:color w:val="333333"/>
          <w:sz w:val="25"/>
          <w:szCs w:val="25"/>
          <w:shd w:val="clear" w:color="auto" w:fill="FFFFFF"/>
        </w:rPr>
        <w:t xml:space="preserve"> </w:t>
      </w:r>
      <w:r w:rsidR="00C572D9">
        <w:rPr>
          <w:rFonts w:ascii="Helvetica" w:hAnsi="Helvetica"/>
          <w:color w:val="333333"/>
          <w:sz w:val="25"/>
          <w:szCs w:val="25"/>
          <w:shd w:val="clear" w:color="auto" w:fill="FFFFFF"/>
        </w:rPr>
        <w:t xml:space="preserve">Wünsche und Anträge; </w:t>
      </w:r>
    </w:p>
    <w:p w14:paraId="1EC6A38D" w14:textId="77777777" w:rsidR="008858DA" w:rsidRDefault="00C572D9">
      <w:pPr>
        <w:rPr>
          <w:rFonts w:ascii="Helvetica" w:hAnsi="Helvetica"/>
          <w:color w:val="333333"/>
          <w:sz w:val="25"/>
          <w:szCs w:val="25"/>
          <w:shd w:val="clear" w:color="auto" w:fill="FFFFFF"/>
        </w:rPr>
      </w:pPr>
      <w:r>
        <w:rPr>
          <w:rFonts w:ascii="Helvetica" w:hAnsi="Helvetica"/>
          <w:color w:val="333333"/>
          <w:sz w:val="25"/>
          <w:szCs w:val="25"/>
          <w:shd w:val="clear" w:color="auto" w:fill="FFFFFF"/>
        </w:rPr>
        <w:t>1</w:t>
      </w:r>
      <w:r w:rsidR="00DE6B7A">
        <w:rPr>
          <w:rFonts w:ascii="Helvetica" w:hAnsi="Helvetica"/>
          <w:color w:val="333333"/>
          <w:sz w:val="25"/>
          <w:szCs w:val="25"/>
          <w:shd w:val="clear" w:color="auto" w:fill="FFFFFF"/>
        </w:rPr>
        <w:t>5</w:t>
      </w:r>
      <w:r>
        <w:rPr>
          <w:rFonts w:ascii="Helvetica" w:hAnsi="Helvetica"/>
          <w:color w:val="333333"/>
          <w:sz w:val="25"/>
          <w:szCs w:val="25"/>
          <w:shd w:val="clear" w:color="auto" w:fill="FFFFFF"/>
        </w:rPr>
        <w:t xml:space="preserve">. Schlusswort. </w:t>
      </w:r>
    </w:p>
    <w:p w14:paraId="0EB625DC" w14:textId="312976FD" w:rsidR="008C4C5B" w:rsidRDefault="00C572D9">
      <w:r>
        <w:rPr>
          <w:rFonts w:ascii="Helvetica" w:hAnsi="Helvetica"/>
          <w:color w:val="333333"/>
          <w:sz w:val="25"/>
          <w:szCs w:val="25"/>
          <w:shd w:val="clear" w:color="auto" w:fill="FFFFFF"/>
        </w:rPr>
        <w:t>Anträge außerhalb der vom Vorstand aufgestellten und bekannt gegebenen Tagesordnung werden in der Mitgliederversammlung nur behandelt, wenn sie eine Woche vor dem Tag der Versammlung beim Vorstand schriftlich eingereicht sind. Mit freundlichen Grüßen, Thomas Seifermann, Erster Vorstand,</w:t>
      </w:r>
      <w:r>
        <w:rPr>
          <w:rStyle w:val="sc-wrong"/>
          <w:rFonts w:ascii="Helvetica" w:hAnsi="Helvetica"/>
          <w:color w:val="333333"/>
          <w:sz w:val="25"/>
          <w:szCs w:val="25"/>
          <w:shd w:val="clear" w:color="auto" w:fill="E7EAEC"/>
        </w:rPr>
        <w:t> vorstand</w:t>
      </w:r>
      <w:r>
        <w:rPr>
          <w:rFonts w:ascii="Helvetica" w:hAnsi="Helvetica"/>
          <w:color w:val="333333"/>
          <w:sz w:val="25"/>
          <w:szCs w:val="25"/>
          <w:shd w:val="clear" w:color="auto" w:fill="FFFFFF"/>
        </w:rPr>
        <w:t>@</w:t>
      </w:r>
      <w:r>
        <w:rPr>
          <w:rStyle w:val="sc-wrong"/>
          <w:rFonts w:ascii="Helvetica" w:hAnsi="Helvetica"/>
          <w:color w:val="333333"/>
          <w:sz w:val="25"/>
          <w:szCs w:val="25"/>
          <w:shd w:val="clear" w:color="auto" w:fill="E7EAEC"/>
        </w:rPr>
        <w:t>ritter-reinhard</w:t>
      </w:r>
      <w:r>
        <w:rPr>
          <w:rFonts w:ascii="Helvetica" w:hAnsi="Helvetica"/>
          <w:color w:val="333333"/>
          <w:sz w:val="25"/>
          <w:szCs w:val="25"/>
          <w:shd w:val="clear" w:color="auto" w:fill="FFFFFF"/>
        </w:rPr>
        <w:t>.de</w:t>
      </w:r>
    </w:p>
    <w:sectPr w:rsidR="008C4C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D9"/>
    <w:rsid w:val="001B5F11"/>
    <w:rsid w:val="00595AAA"/>
    <w:rsid w:val="005A2B0F"/>
    <w:rsid w:val="00604DAD"/>
    <w:rsid w:val="008858DA"/>
    <w:rsid w:val="008940FB"/>
    <w:rsid w:val="008C4C5B"/>
    <w:rsid w:val="008D4B1E"/>
    <w:rsid w:val="00B222A3"/>
    <w:rsid w:val="00C572D9"/>
    <w:rsid w:val="00C8187C"/>
    <w:rsid w:val="00DE6B7A"/>
    <w:rsid w:val="00EE55BE"/>
    <w:rsid w:val="00F35B8A"/>
    <w:rsid w:val="00FE0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067D"/>
  <w15:chartTrackingRefBased/>
  <w15:docId w15:val="{AD901CBE-DBD4-4447-8E70-1DA7BD17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c-wrong">
    <w:name w:val="sc-wrong"/>
    <w:basedOn w:val="Absatz-Standardschriftart"/>
    <w:rsid w:val="00C5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Granacher</dc:creator>
  <cp:keywords/>
  <dc:description/>
  <cp:lastModifiedBy>Thomas Seifermann</cp:lastModifiedBy>
  <cp:revision>3</cp:revision>
  <dcterms:created xsi:type="dcterms:W3CDTF">2026-03-14T18:14:00Z</dcterms:created>
  <dcterms:modified xsi:type="dcterms:W3CDTF">2026-03-15T12:52:00Z</dcterms:modified>
</cp:coreProperties>
</file>